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E9E" w:rsidRPr="00794E9E" w:rsidRDefault="00794E9E" w:rsidP="00794E9E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="Cambria" w:hAnsi="Cambria" w:cs="Arial"/>
          <w:b/>
          <w:bCs/>
          <w:color w:val="52594F"/>
          <w:lang w:val="el-GR"/>
        </w:rPr>
      </w:pPr>
      <w:r w:rsidRPr="00794E9E">
        <w:rPr>
          <w:rFonts w:ascii="Cambria" w:hAnsi="Cambria" w:cs="Arial"/>
          <w:b/>
          <w:bCs/>
          <w:color w:val="52594F"/>
          <w:lang w:val="el-GR"/>
        </w:rPr>
        <w:t>Ενημέρωση Γονέων και Κηδεμόνων για τη</w:t>
      </w:r>
      <w:r>
        <w:rPr>
          <w:rFonts w:ascii="Cambria" w:hAnsi="Cambria" w:cs="Arial"/>
          <w:b/>
          <w:bCs/>
          <w:color w:val="52594F"/>
          <w:lang w:val="el-GR"/>
        </w:rPr>
        <w:t xml:space="preserve"> λειτουργία </w:t>
      </w:r>
      <w:r w:rsidRPr="00794E9E">
        <w:rPr>
          <w:rFonts w:ascii="Cambria" w:hAnsi="Cambria" w:cs="Arial"/>
          <w:b/>
          <w:bCs/>
          <w:color w:val="52594F"/>
          <w:lang w:val="el-GR"/>
        </w:rPr>
        <w:t>της ΕΔΕΑΥ στο σχολείο</w:t>
      </w:r>
    </w:p>
    <w:p w:rsidR="00794E9E" w:rsidRDefault="00794E9E" w:rsidP="00794E9E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52594F"/>
          <w:lang w:val="el-GR"/>
        </w:rPr>
      </w:pPr>
    </w:p>
    <w:p w:rsidR="00794E9E" w:rsidRPr="00794E9E" w:rsidRDefault="00794E9E" w:rsidP="00794E9E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52594F"/>
          <w:lang w:val="el-GR"/>
        </w:rPr>
      </w:pPr>
      <w:r w:rsidRPr="00794E9E">
        <w:rPr>
          <w:rFonts w:ascii="Cambria" w:hAnsi="Cambria" w:cs="Arial"/>
          <w:color w:val="52594F"/>
          <w:lang w:val="el-GR"/>
        </w:rPr>
        <w:t>Αγαπητοί Γονείς και Κηδεμόνες</w:t>
      </w:r>
      <w:r>
        <w:rPr>
          <w:rFonts w:ascii="Cambria" w:hAnsi="Cambria" w:cs="Arial"/>
          <w:color w:val="52594F"/>
          <w:lang w:val="el-GR"/>
        </w:rPr>
        <w:t>,</w:t>
      </w:r>
    </w:p>
    <w:p w:rsidR="00794E9E" w:rsidRPr="00794E9E" w:rsidRDefault="00794E9E" w:rsidP="00794E9E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52594F"/>
          <w:lang w:val="el-GR"/>
        </w:rPr>
      </w:pPr>
      <w:r w:rsidRPr="00794E9E">
        <w:rPr>
          <w:rFonts w:ascii="Cambria" w:hAnsi="Cambria" w:cs="Arial"/>
          <w:color w:val="52594F"/>
        </w:rPr>
        <w:t> </w:t>
      </w:r>
    </w:p>
    <w:p w:rsidR="00794E9E" w:rsidRPr="00794E9E" w:rsidRDefault="00794E9E" w:rsidP="00794E9E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52594F"/>
          <w:lang w:val="el-GR"/>
        </w:rPr>
      </w:pPr>
      <w:r>
        <w:rPr>
          <w:rFonts w:ascii="Cambria" w:hAnsi="Cambria" w:cs="Arial"/>
          <w:color w:val="52594F"/>
          <w:lang w:val="el-GR"/>
        </w:rPr>
        <w:t>θ</w:t>
      </w:r>
      <w:r w:rsidRPr="00794E9E">
        <w:rPr>
          <w:rFonts w:ascii="Cambria" w:hAnsi="Cambria" w:cs="Arial"/>
          <w:color w:val="52594F"/>
          <w:lang w:val="el-GR"/>
        </w:rPr>
        <w:t>α θέλαμε να σας</w:t>
      </w:r>
      <w:r w:rsidRPr="00794E9E">
        <w:rPr>
          <w:rFonts w:ascii="Cambria" w:hAnsi="Cambria" w:cs="Arial"/>
          <w:color w:val="52594F"/>
        </w:rPr>
        <w:t> </w:t>
      </w:r>
      <w:r w:rsidRPr="00794E9E">
        <w:rPr>
          <w:rFonts w:ascii="Cambria" w:hAnsi="Cambria" w:cs="Arial"/>
          <w:color w:val="52594F"/>
          <w:lang w:val="el-GR"/>
        </w:rPr>
        <w:t xml:space="preserve"> ενημερώσουμε ότι κάθε </w:t>
      </w:r>
      <w:r>
        <w:rPr>
          <w:rFonts w:ascii="Cambria" w:hAnsi="Cambria" w:cs="Arial"/>
          <w:color w:val="52594F"/>
          <w:lang w:val="el-GR"/>
        </w:rPr>
        <w:t xml:space="preserve">Δευτέρα </w:t>
      </w:r>
      <w:r w:rsidRPr="00794E9E">
        <w:rPr>
          <w:rFonts w:ascii="Cambria" w:hAnsi="Cambria" w:cs="Arial"/>
          <w:color w:val="52594F"/>
          <w:lang w:val="el-GR"/>
        </w:rPr>
        <w:t>και ώρες 8:15 – 12:25 καθ</w:t>
      </w:r>
      <w:r>
        <w:rPr>
          <w:rFonts w:ascii="Cambria" w:hAnsi="Cambria" w:cs="Arial"/>
          <w:color w:val="52594F"/>
          <w:lang w:val="el-GR"/>
        </w:rPr>
        <w:t xml:space="preserve">’ </w:t>
      </w:r>
      <w:r w:rsidRPr="00794E9E">
        <w:rPr>
          <w:rFonts w:ascii="Cambria" w:hAnsi="Cambria" w:cs="Arial"/>
          <w:color w:val="52594F"/>
          <w:lang w:val="el-GR"/>
        </w:rPr>
        <w:t xml:space="preserve">όλη </w:t>
      </w:r>
      <w:r w:rsidRPr="00794E9E">
        <w:rPr>
          <w:rFonts w:ascii="Cambria" w:hAnsi="Cambria" w:cs="Arial"/>
          <w:color w:val="52594F"/>
        </w:rPr>
        <w:t> </w:t>
      </w:r>
      <w:r w:rsidRPr="00794E9E">
        <w:rPr>
          <w:rFonts w:ascii="Cambria" w:hAnsi="Cambria" w:cs="Arial"/>
          <w:color w:val="52594F"/>
          <w:lang w:val="el-GR"/>
        </w:rPr>
        <w:t>τη διάρκεια του σχολικού έτους 2020 – 2021, θα βρίσκονται στο χώρο του σχολείου Κοινωνική Λειτουργός και Ψυχολόγος.</w:t>
      </w:r>
    </w:p>
    <w:p w:rsidR="00794E9E" w:rsidRPr="00794E9E" w:rsidRDefault="00794E9E" w:rsidP="00794E9E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52594F"/>
          <w:lang w:val="el-GR"/>
        </w:rPr>
      </w:pPr>
      <w:r w:rsidRPr="00794E9E">
        <w:rPr>
          <w:rFonts w:ascii="Cambria" w:hAnsi="Cambria" w:cs="Arial"/>
          <w:color w:val="52594F"/>
          <w:lang w:val="el-GR"/>
        </w:rPr>
        <w:t xml:space="preserve">Η Κοινωνική Λειτουργός κ. Κουπρά Μαρία - Άννα και η Ψυχολόγος κ. Νιώπα Στέλλα </w:t>
      </w:r>
      <w:r>
        <w:rPr>
          <w:rFonts w:ascii="Cambria" w:hAnsi="Cambria" w:cs="Arial"/>
          <w:color w:val="52594F"/>
          <w:lang w:val="el-GR"/>
        </w:rPr>
        <w:t xml:space="preserve">ανήκουν στο προσωπικό του σχολείου και </w:t>
      </w:r>
      <w:r w:rsidRPr="00794E9E">
        <w:rPr>
          <w:rFonts w:ascii="Cambria" w:hAnsi="Cambria" w:cs="Arial"/>
          <w:color w:val="52594F"/>
          <w:lang w:val="el-GR"/>
        </w:rPr>
        <w:t>είναι μέλη της Ειδικής Διαγνωστικής Επιτροπής Αξιολόγησης και Υποστήριξης (ΕΔΕΑΥ) του Υπουργείου Παιδείας. Η ομάδα της ΕΔΕΑΥ είναι υπεύθυνη για τη διαγνωστική εκπαιδευτική αξιολόγηση και υποστήριξη των εκπαιδευτικών αναγκών όλων των μαθητών.</w:t>
      </w:r>
    </w:p>
    <w:p w:rsidR="00794E9E" w:rsidRPr="00794E9E" w:rsidRDefault="00794E9E" w:rsidP="00794E9E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52594F"/>
          <w:lang w:val="el-GR"/>
        </w:rPr>
      </w:pPr>
      <w:r w:rsidRPr="00794E9E">
        <w:rPr>
          <w:rFonts w:ascii="Cambria" w:hAnsi="Cambria" w:cs="Arial"/>
          <w:color w:val="52594F"/>
          <w:lang w:val="el-GR"/>
        </w:rPr>
        <w:t>Η συγκεκριμένη υποστήριξη παρέχεται στο σχολείο δωρεάν με στόχο την ενδυνάμωση των παιδιών σε μαθησιακό, συναισθηματικό και κοινωνικό επίπεδο. Μπορείτε να επικοινωνήσετε μαζί τους στο 223702</w:t>
      </w:r>
      <w:r>
        <w:rPr>
          <w:rFonts w:ascii="Cambria" w:hAnsi="Cambria" w:cs="Arial"/>
          <w:color w:val="52594F"/>
          <w:lang w:val="el-GR"/>
        </w:rPr>
        <w:t>2693</w:t>
      </w:r>
      <w:bookmarkStart w:id="0" w:name="_GoBack"/>
      <w:bookmarkEnd w:id="0"/>
      <w:r w:rsidRPr="00794E9E">
        <w:rPr>
          <w:rFonts w:ascii="Cambria" w:hAnsi="Cambria" w:cs="Arial"/>
          <w:color w:val="52594F"/>
          <w:lang w:val="el-GR"/>
        </w:rPr>
        <w:t>, για οποιοδήποτε θέμα σας απασχολεί σχετικά με το παιδί σας. Παράλληλα να παροτρύνετε το ίδιο το παιδί σας να προσεγγίσει τα μέλη της ΕΔΕΑΥ.</w:t>
      </w:r>
    </w:p>
    <w:p w:rsidR="00794E9E" w:rsidRPr="00794E9E" w:rsidRDefault="00794E9E" w:rsidP="00794E9E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52594F"/>
          <w:lang w:val="el-GR"/>
        </w:rPr>
      </w:pPr>
      <w:r w:rsidRPr="00794E9E">
        <w:rPr>
          <w:rFonts w:ascii="Cambria" w:hAnsi="Cambria" w:cs="Arial"/>
          <w:color w:val="52594F"/>
        </w:rPr>
        <w:t> </w:t>
      </w:r>
    </w:p>
    <w:p w:rsidR="00794E9E" w:rsidRPr="00794E9E" w:rsidRDefault="00794E9E" w:rsidP="00794E9E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="Cambria" w:hAnsi="Cambria" w:cs="Arial"/>
          <w:color w:val="52594F"/>
        </w:rPr>
      </w:pPr>
      <w:r w:rsidRPr="00794E9E">
        <w:rPr>
          <w:rFonts w:ascii="Cambria" w:hAnsi="Cambria" w:cs="Arial"/>
          <w:color w:val="52594F"/>
        </w:rPr>
        <w:t>Από το Σχολείο</w:t>
      </w:r>
    </w:p>
    <w:p w:rsidR="0016175A" w:rsidRPr="00794E9E" w:rsidRDefault="0016175A">
      <w:pPr>
        <w:rPr>
          <w:rFonts w:ascii="Cambria" w:hAnsi="Cambria"/>
          <w:sz w:val="24"/>
          <w:szCs w:val="24"/>
        </w:rPr>
      </w:pPr>
    </w:p>
    <w:sectPr w:rsidR="0016175A" w:rsidRPr="00794E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9E"/>
    <w:rsid w:val="0016175A"/>
    <w:rsid w:val="0079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F867"/>
  <w15:chartTrackingRefBased/>
  <w15:docId w15:val="{56D78260-C9D2-4B0C-83D9-BF5A76E8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Niopa</dc:creator>
  <cp:keywords/>
  <dc:description/>
  <cp:lastModifiedBy>Stella Niopa</cp:lastModifiedBy>
  <cp:revision>1</cp:revision>
  <dcterms:created xsi:type="dcterms:W3CDTF">2020-11-02T13:13:00Z</dcterms:created>
  <dcterms:modified xsi:type="dcterms:W3CDTF">2020-11-02T13:18:00Z</dcterms:modified>
</cp:coreProperties>
</file>